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71"/>
        <w:gridCol w:w="1385"/>
        <w:gridCol w:w="1842"/>
        <w:gridCol w:w="2377"/>
        <w:gridCol w:w="7262"/>
      </w:tblGrid>
      <w:tr w:rsidR="00AE4837" w:rsidRPr="00D24680" w14:paraId="193C370F" w14:textId="77777777" w:rsidTr="00225FA2">
        <w:trPr>
          <w:trHeight w:val="558"/>
        </w:trPr>
        <w:tc>
          <w:tcPr>
            <w:tcW w:w="1871" w:type="dxa"/>
            <w:shd w:val="clear" w:color="auto" w:fill="B2B2B2" w:themeFill="accent2"/>
            <w:vAlign w:val="center"/>
          </w:tcPr>
          <w:p w14:paraId="5C375CF9" w14:textId="66F8CF50" w:rsidR="00AE4837" w:rsidRPr="00D24680" w:rsidRDefault="00AE4837" w:rsidP="00225F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85" w:type="dxa"/>
            <w:shd w:val="clear" w:color="auto" w:fill="B2B2B2" w:themeFill="accent2"/>
            <w:vAlign w:val="center"/>
          </w:tcPr>
          <w:p w14:paraId="52F696F8" w14:textId="7BFAC2BB" w:rsidR="00AE4837" w:rsidRPr="00D24680" w:rsidRDefault="00673BEB" w:rsidP="00225F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1CCC8" wp14:editId="57B21E3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-678815</wp:posOffset>
                      </wp:positionV>
                      <wp:extent cx="6350000" cy="45085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01EF73" w14:textId="35D5FFB6" w:rsidR="00673BEB" w:rsidRPr="00673BEB" w:rsidRDefault="00673BEB" w:rsidP="00673B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73BEB">
                                    <w:rPr>
                                      <w:b/>
                                      <w:bCs/>
                                    </w:rPr>
                                    <w:t>LBHF HEALTH AND SAFETY TRAINING PROGRAMME</w:t>
                                  </w:r>
                                </w:p>
                                <w:p w14:paraId="6DBFA6C8" w14:textId="757814AE" w:rsidR="00673BEB" w:rsidRPr="00673BEB" w:rsidRDefault="00673BEB" w:rsidP="00673B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73BEB">
                                    <w:rPr>
                                      <w:b/>
                                      <w:bCs/>
                                    </w:rPr>
                                    <w:t>SEPTEMBER 2021 – MARCH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1C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.45pt;margin-top:-53.45pt;width:500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" fillcolor="white [3201]" stroked="f" strokeweight=".5pt">
                      <v:textbox>
                        <w:txbxContent>
                          <w:p w14:paraId="0B01EF73" w14:textId="35D5FFB6" w:rsidR="00673BEB" w:rsidRPr="00673BEB" w:rsidRDefault="00673BEB" w:rsidP="00673B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3BEB">
                              <w:rPr>
                                <w:b/>
                                <w:bCs/>
                              </w:rPr>
                              <w:t>LBHF HEALTH AND SAFETY TRAINING PROGRAMME</w:t>
                            </w:r>
                          </w:p>
                          <w:p w14:paraId="6DBFA6C8" w14:textId="757814AE" w:rsidR="00673BEB" w:rsidRPr="00673BEB" w:rsidRDefault="00673BEB" w:rsidP="00673B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3BEB">
                              <w:rPr>
                                <w:b/>
                                <w:bCs/>
                              </w:rPr>
                              <w:t>SEPTEMBER 2021 – MARCH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837" w:rsidRPr="00D24680">
              <w:rPr>
                <w:rFonts w:cstheme="minorHAns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842" w:type="dxa"/>
            <w:shd w:val="clear" w:color="auto" w:fill="B2B2B2" w:themeFill="accent2"/>
            <w:vAlign w:val="center"/>
          </w:tcPr>
          <w:p w14:paraId="590A921E" w14:textId="2CB37776" w:rsidR="00AE4837" w:rsidRPr="00D24680" w:rsidRDefault="00AE4837" w:rsidP="00225F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377" w:type="dxa"/>
            <w:shd w:val="clear" w:color="auto" w:fill="B2B2B2" w:themeFill="accent2"/>
            <w:vAlign w:val="center"/>
          </w:tcPr>
          <w:p w14:paraId="05946391" w14:textId="0B3BCA8A" w:rsidR="00AE4837" w:rsidRPr="00D24680" w:rsidRDefault="00AE4837" w:rsidP="00225F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Who should attend</w:t>
            </w:r>
          </w:p>
        </w:tc>
        <w:tc>
          <w:tcPr>
            <w:tcW w:w="7262" w:type="dxa"/>
            <w:shd w:val="clear" w:color="auto" w:fill="B2B2B2" w:themeFill="accent2"/>
            <w:vAlign w:val="center"/>
          </w:tcPr>
          <w:p w14:paraId="28BC5CE9" w14:textId="64D4352A" w:rsidR="00AE4837" w:rsidRPr="00D24680" w:rsidRDefault="00AE4837" w:rsidP="00225F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Aims/Content Overview</w:t>
            </w:r>
          </w:p>
        </w:tc>
      </w:tr>
      <w:tr w:rsidR="006F2B5A" w:rsidRPr="00D24680" w14:paraId="055016E1" w14:textId="77777777" w:rsidTr="00DD514D">
        <w:trPr>
          <w:trHeight w:val="268"/>
        </w:trPr>
        <w:tc>
          <w:tcPr>
            <w:tcW w:w="14737" w:type="dxa"/>
            <w:gridSpan w:val="5"/>
            <w:shd w:val="clear" w:color="auto" w:fill="B2B2B2" w:themeFill="accent2"/>
            <w:vAlign w:val="center"/>
          </w:tcPr>
          <w:p w14:paraId="752E1E5F" w14:textId="2E67B64D" w:rsidR="006F2B5A" w:rsidRPr="00D24680" w:rsidRDefault="006F2B5A" w:rsidP="00225F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Exact timings for each</w:t>
            </w:r>
            <w:r w:rsidR="00DD514D">
              <w:rPr>
                <w:rFonts w:cstheme="minorHAnsi"/>
                <w:b/>
                <w:bCs/>
                <w:sz w:val="20"/>
                <w:szCs w:val="20"/>
              </w:rPr>
              <w:t xml:space="preserve"> course are available on the IBC Learning Zone</w:t>
            </w:r>
          </w:p>
        </w:tc>
      </w:tr>
      <w:tr w:rsidR="00733BC7" w:rsidRPr="00D24680" w14:paraId="19C15D67" w14:textId="77777777" w:rsidTr="00225FA2">
        <w:trPr>
          <w:trHeight w:val="693"/>
        </w:trPr>
        <w:tc>
          <w:tcPr>
            <w:tcW w:w="1871" w:type="dxa"/>
            <w:vMerge w:val="restart"/>
          </w:tcPr>
          <w:p w14:paraId="361909F3" w14:textId="2C9819AF" w:rsidR="00733BC7" w:rsidRPr="00D24680" w:rsidRDefault="00733BC7" w:rsidP="00A940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Conflict Resolution for Civil Enforcement Officers</w:t>
            </w:r>
          </w:p>
        </w:tc>
        <w:tc>
          <w:tcPr>
            <w:tcW w:w="1385" w:type="dxa"/>
            <w:vMerge w:val="restart"/>
            <w:vAlign w:val="center"/>
          </w:tcPr>
          <w:p w14:paraId="799F7E66" w14:textId="335C28F1" w:rsidR="00733BC7" w:rsidRPr="00D24680" w:rsidRDefault="000E6487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3 hours/half day</w:t>
            </w:r>
          </w:p>
        </w:tc>
        <w:tc>
          <w:tcPr>
            <w:tcW w:w="1842" w:type="dxa"/>
            <w:vAlign w:val="center"/>
          </w:tcPr>
          <w:p w14:paraId="76C10810" w14:textId="2417FB90" w:rsidR="00733BC7" w:rsidRPr="00D24680" w:rsidRDefault="000E6487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27/09/21</w:t>
            </w:r>
          </w:p>
        </w:tc>
        <w:tc>
          <w:tcPr>
            <w:tcW w:w="2377" w:type="dxa"/>
            <w:vMerge w:val="restart"/>
          </w:tcPr>
          <w:p w14:paraId="665F3523" w14:textId="0B7EB397" w:rsidR="00733BC7" w:rsidRPr="00D24680" w:rsidRDefault="00817CB7" w:rsidP="00A94050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Civil Enforcement Officers</w:t>
            </w:r>
          </w:p>
        </w:tc>
        <w:tc>
          <w:tcPr>
            <w:tcW w:w="7262" w:type="dxa"/>
            <w:vMerge w:val="restart"/>
          </w:tcPr>
          <w:p w14:paraId="12805526" w14:textId="77777777" w:rsidR="000E6487" w:rsidRPr="00D24680" w:rsidRDefault="000E6487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A course for Civil Enforcement Officers and Law Enforcement Team Officers looking at conflict from a number of different angles.  The course is interactive and group discussion is encouraged.</w:t>
            </w:r>
          </w:p>
          <w:p w14:paraId="604F412F" w14:textId="77777777" w:rsidR="000E6487" w:rsidRPr="00D24680" w:rsidRDefault="000E6487" w:rsidP="00225FA2">
            <w:pPr>
              <w:rPr>
                <w:rFonts w:cstheme="minorHAnsi"/>
                <w:sz w:val="20"/>
                <w:szCs w:val="20"/>
              </w:rPr>
            </w:pPr>
          </w:p>
          <w:p w14:paraId="6D866C22" w14:textId="5B84929F" w:rsidR="00733BC7" w:rsidRPr="00D24680" w:rsidRDefault="000E6487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All staff will learn how to recognise conflict and how to manage conflict when it arises in the workplace</w:t>
            </w:r>
          </w:p>
        </w:tc>
      </w:tr>
      <w:tr w:rsidR="00733BC7" w:rsidRPr="00D24680" w14:paraId="438C9432" w14:textId="77777777" w:rsidTr="00225FA2">
        <w:trPr>
          <w:trHeight w:val="276"/>
        </w:trPr>
        <w:tc>
          <w:tcPr>
            <w:tcW w:w="1871" w:type="dxa"/>
            <w:vMerge/>
          </w:tcPr>
          <w:p w14:paraId="45944840" w14:textId="77777777" w:rsidR="00733BC7" w:rsidRPr="00D24680" w:rsidRDefault="00733BC7" w:rsidP="00A940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64A4A467" w14:textId="77777777" w:rsidR="00733BC7" w:rsidRPr="00D24680" w:rsidRDefault="00733BC7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43E580" w14:textId="6253AC78" w:rsidR="00733BC7" w:rsidRPr="00D24680" w:rsidRDefault="00756B1C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29/10/21</w:t>
            </w:r>
          </w:p>
        </w:tc>
        <w:tc>
          <w:tcPr>
            <w:tcW w:w="2377" w:type="dxa"/>
            <w:vMerge/>
          </w:tcPr>
          <w:p w14:paraId="16C8306D" w14:textId="77777777" w:rsidR="00733BC7" w:rsidRPr="00D24680" w:rsidRDefault="00733BC7" w:rsidP="00A940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18F67FAB" w14:textId="77777777" w:rsidR="00733BC7" w:rsidRPr="00D24680" w:rsidRDefault="00733BC7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BC7" w:rsidRPr="00D24680" w14:paraId="08AE569B" w14:textId="77777777" w:rsidTr="00225FA2">
        <w:trPr>
          <w:trHeight w:val="726"/>
        </w:trPr>
        <w:tc>
          <w:tcPr>
            <w:tcW w:w="1871" w:type="dxa"/>
            <w:vMerge w:val="restart"/>
          </w:tcPr>
          <w:p w14:paraId="2A290512" w14:textId="2E4371DD" w:rsidR="00733BC7" w:rsidRPr="00D24680" w:rsidRDefault="00733BC7" w:rsidP="00A940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Principles of Risk Assessment</w:t>
            </w:r>
          </w:p>
        </w:tc>
        <w:tc>
          <w:tcPr>
            <w:tcW w:w="1385" w:type="dxa"/>
            <w:vMerge w:val="restart"/>
            <w:vAlign w:val="center"/>
          </w:tcPr>
          <w:p w14:paraId="02B4566A" w14:textId="402EBF38" w:rsidR="00733BC7" w:rsidRPr="00D24680" w:rsidRDefault="007E35D7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3 hours/half day</w:t>
            </w:r>
          </w:p>
        </w:tc>
        <w:tc>
          <w:tcPr>
            <w:tcW w:w="1842" w:type="dxa"/>
            <w:vAlign w:val="center"/>
          </w:tcPr>
          <w:p w14:paraId="5B63CFF0" w14:textId="24243375" w:rsidR="00733BC7" w:rsidRPr="00D24680" w:rsidRDefault="009E03D8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01/10/21</w:t>
            </w:r>
          </w:p>
        </w:tc>
        <w:tc>
          <w:tcPr>
            <w:tcW w:w="2377" w:type="dxa"/>
            <w:vMerge w:val="restart"/>
          </w:tcPr>
          <w:p w14:paraId="1F2D0335" w14:textId="0E69690C" w:rsidR="00733BC7" w:rsidRPr="00D24680" w:rsidRDefault="00686620" w:rsidP="00A94050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All staff and managers that carry out risk assessments as part of their job role.</w:t>
            </w:r>
          </w:p>
        </w:tc>
        <w:tc>
          <w:tcPr>
            <w:tcW w:w="7262" w:type="dxa"/>
            <w:vMerge w:val="restart"/>
          </w:tcPr>
          <w:p w14:paraId="4418D630" w14:textId="04CEE2A3" w:rsidR="007E35D7" w:rsidRPr="00D24680" w:rsidRDefault="007E35D7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This course gives staff confidence in completion of risk assessment.</w:t>
            </w:r>
          </w:p>
          <w:p w14:paraId="1CE0CAA5" w14:textId="07DDDA5D" w:rsidR="00733BC7" w:rsidRPr="00D24680" w:rsidRDefault="007E35D7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It is an interactive course and attendees will complete a basic risk assessment to successfully complete the course.</w:t>
            </w:r>
          </w:p>
        </w:tc>
      </w:tr>
      <w:tr w:rsidR="00733BC7" w:rsidRPr="00D24680" w14:paraId="6AFAA4AD" w14:textId="77777777" w:rsidTr="00225FA2">
        <w:trPr>
          <w:trHeight w:val="276"/>
        </w:trPr>
        <w:tc>
          <w:tcPr>
            <w:tcW w:w="1871" w:type="dxa"/>
            <w:vMerge/>
          </w:tcPr>
          <w:p w14:paraId="4446947C" w14:textId="77777777" w:rsidR="00733BC7" w:rsidRPr="00D24680" w:rsidRDefault="00733BC7" w:rsidP="00A940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62BB2F5D" w14:textId="77777777" w:rsidR="00733BC7" w:rsidRPr="00D24680" w:rsidRDefault="00733BC7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14E637" w14:textId="7E350727" w:rsidR="00733BC7" w:rsidRPr="00D24680" w:rsidRDefault="009E03D8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01/10/21</w:t>
            </w:r>
          </w:p>
        </w:tc>
        <w:tc>
          <w:tcPr>
            <w:tcW w:w="2377" w:type="dxa"/>
            <w:vMerge/>
          </w:tcPr>
          <w:p w14:paraId="36D0A73E" w14:textId="77777777" w:rsidR="00733BC7" w:rsidRPr="00D24680" w:rsidRDefault="00733BC7" w:rsidP="00A940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7DACD880" w14:textId="77777777" w:rsidR="00733BC7" w:rsidRPr="00D24680" w:rsidRDefault="00733BC7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BC7" w:rsidRPr="00D24680" w14:paraId="086B1C85" w14:textId="77777777" w:rsidTr="00225FA2">
        <w:trPr>
          <w:trHeight w:val="276"/>
        </w:trPr>
        <w:tc>
          <w:tcPr>
            <w:tcW w:w="1871" w:type="dxa"/>
            <w:vMerge w:val="restart"/>
          </w:tcPr>
          <w:p w14:paraId="233D39CC" w14:textId="33EF350B" w:rsidR="00733BC7" w:rsidRPr="00D24680" w:rsidRDefault="00733BC7" w:rsidP="00A940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Principles of Manual Handling</w:t>
            </w:r>
          </w:p>
        </w:tc>
        <w:tc>
          <w:tcPr>
            <w:tcW w:w="1385" w:type="dxa"/>
            <w:vMerge w:val="restart"/>
            <w:vAlign w:val="center"/>
          </w:tcPr>
          <w:p w14:paraId="7EDF1781" w14:textId="61CAECFB" w:rsidR="00733BC7" w:rsidRPr="00D24680" w:rsidRDefault="000500E8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6 hours/1 day</w:t>
            </w:r>
          </w:p>
        </w:tc>
        <w:tc>
          <w:tcPr>
            <w:tcW w:w="1842" w:type="dxa"/>
            <w:vAlign w:val="center"/>
          </w:tcPr>
          <w:p w14:paraId="2B399BD4" w14:textId="77777777" w:rsidR="00733BC7" w:rsidRDefault="00350398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25/10/21</w:t>
            </w:r>
          </w:p>
          <w:p w14:paraId="4E5CC094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95AC3E" w14:textId="410171E0" w:rsidR="003A302C" w:rsidRPr="00D24680" w:rsidRDefault="003A302C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</w:tcPr>
          <w:p w14:paraId="3BFDB472" w14:textId="0C437EB6" w:rsidR="00733BC7" w:rsidRPr="00D24680" w:rsidRDefault="000500E8" w:rsidP="00A94050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All staff that carry out manual handling as part of their job role</w:t>
            </w:r>
          </w:p>
        </w:tc>
        <w:tc>
          <w:tcPr>
            <w:tcW w:w="7262" w:type="dxa"/>
            <w:vMerge w:val="restart"/>
          </w:tcPr>
          <w:p w14:paraId="7970AE2F" w14:textId="0FD94196" w:rsidR="00A02170" w:rsidRPr="00D24680" w:rsidRDefault="00A02170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A course covering the principles of moving and handling loads in the workplace.</w:t>
            </w:r>
          </w:p>
          <w:p w14:paraId="72D7385B" w14:textId="1CB5DE14" w:rsidR="00A02170" w:rsidRPr="00D24680" w:rsidRDefault="00A02170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Staff will obtain knowledge in moving and handling in the workplace, including the principles of injury prevention through technique and referral to manual handling assessment methods.</w:t>
            </w:r>
          </w:p>
          <w:p w14:paraId="0F003ECD" w14:textId="459A01DB" w:rsidR="00733BC7" w:rsidRPr="00D24680" w:rsidRDefault="00A02170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This course expands on the basic virtual training course that is part of induction.</w:t>
            </w:r>
          </w:p>
        </w:tc>
      </w:tr>
      <w:tr w:rsidR="00733BC7" w:rsidRPr="00D24680" w14:paraId="6C724524" w14:textId="77777777" w:rsidTr="00225FA2">
        <w:trPr>
          <w:trHeight w:val="756"/>
        </w:trPr>
        <w:tc>
          <w:tcPr>
            <w:tcW w:w="1871" w:type="dxa"/>
            <w:vMerge/>
          </w:tcPr>
          <w:p w14:paraId="6DC10C3A" w14:textId="77777777" w:rsidR="00733BC7" w:rsidRPr="00D24680" w:rsidRDefault="00733BC7" w:rsidP="00A940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21FEEF14" w14:textId="77777777" w:rsidR="00733BC7" w:rsidRPr="00D24680" w:rsidRDefault="00733BC7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C269C38" w14:textId="66A4A882" w:rsidR="00733BC7" w:rsidRPr="00D24680" w:rsidRDefault="00350398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14/02/22</w:t>
            </w:r>
          </w:p>
        </w:tc>
        <w:tc>
          <w:tcPr>
            <w:tcW w:w="2377" w:type="dxa"/>
            <w:vMerge/>
          </w:tcPr>
          <w:p w14:paraId="0043F4E7" w14:textId="77777777" w:rsidR="00733BC7" w:rsidRPr="00D24680" w:rsidRDefault="00733BC7" w:rsidP="00A940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4A16EC41" w14:textId="77777777" w:rsidR="00733BC7" w:rsidRPr="00D24680" w:rsidRDefault="00733BC7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5499" w:rsidRPr="00D24680" w14:paraId="6C6D8713" w14:textId="77777777" w:rsidTr="00225FA2">
        <w:trPr>
          <w:trHeight w:val="276"/>
        </w:trPr>
        <w:tc>
          <w:tcPr>
            <w:tcW w:w="1871" w:type="dxa"/>
            <w:vMerge w:val="restart"/>
          </w:tcPr>
          <w:p w14:paraId="1031C208" w14:textId="2ED24361" w:rsidR="00595499" w:rsidRPr="00D24680" w:rsidRDefault="00595499" w:rsidP="005954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Asbestos Briefing</w:t>
            </w:r>
          </w:p>
        </w:tc>
        <w:tc>
          <w:tcPr>
            <w:tcW w:w="1385" w:type="dxa"/>
            <w:vMerge w:val="restart"/>
            <w:vAlign w:val="center"/>
          </w:tcPr>
          <w:p w14:paraId="5FED6AB8" w14:textId="412C3A43" w:rsidR="00595499" w:rsidRPr="00D24680" w:rsidRDefault="00595499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3 hours</w:t>
            </w:r>
            <w:r w:rsidR="008B4063">
              <w:rPr>
                <w:rFonts w:cstheme="minorHAnsi"/>
                <w:sz w:val="20"/>
                <w:szCs w:val="20"/>
              </w:rPr>
              <w:t>/</w:t>
            </w:r>
            <w:r w:rsidRPr="00D24680">
              <w:rPr>
                <w:rFonts w:cstheme="minorHAnsi"/>
                <w:sz w:val="20"/>
                <w:szCs w:val="20"/>
              </w:rPr>
              <w:t>half day</w:t>
            </w:r>
          </w:p>
        </w:tc>
        <w:tc>
          <w:tcPr>
            <w:tcW w:w="1842" w:type="dxa"/>
            <w:vAlign w:val="center"/>
          </w:tcPr>
          <w:p w14:paraId="33657950" w14:textId="77777777" w:rsidR="00595499" w:rsidRDefault="009978BE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23/11/21</w:t>
            </w:r>
          </w:p>
          <w:p w14:paraId="2CF4C5DF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14A9D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8052B3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AE9A32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240F6D" w14:textId="36F18601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</w:tcPr>
          <w:p w14:paraId="2C70A8BB" w14:textId="10C31313" w:rsidR="00595499" w:rsidRPr="00D24680" w:rsidRDefault="00595499" w:rsidP="00595499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 xml:space="preserve">H&amp;F premises managers, trades, EHOs, surveyors </w:t>
            </w:r>
          </w:p>
        </w:tc>
        <w:tc>
          <w:tcPr>
            <w:tcW w:w="7262" w:type="dxa"/>
            <w:vMerge w:val="restart"/>
          </w:tcPr>
          <w:p w14:paraId="62B94754" w14:textId="08155CCB" w:rsidR="00595499" w:rsidRPr="00D24680" w:rsidRDefault="00595499" w:rsidP="00225F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0">
              <w:rPr>
                <w:rFonts w:asciiTheme="minorHAnsi" w:hAnsiTheme="minorHAnsi" w:cstheme="minorHAnsi"/>
                <w:sz w:val="20"/>
                <w:szCs w:val="20"/>
              </w:rPr>
              <w:t xml:space="preserve">Similar in content to the UKATA course ‘asbestos awareness’, this asbestos briefing is for H&amp;F trades whose work could possibly disturb the fabric of a building and expose them to asbestos, or for those who supervise or influence the work.  The briefing is intended to give workers and supervisors the information they need to </w:t>
            </w:r>
            <w:r w:rsidRPr="00D24680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avoid</w:t>
            </w:r>
            <w:r w:rsidRPr="00D24680">
              <w:rPr>
                <w:rFonts w:asciiTheme="minorHAnsi" w:hAnsiTheme="minorHAnsi" w:cstheme="minorHAnsi"/>
                <w:sz w:val="20"/>
                <w:szCs w:val="20"/>
              </w:rPr>
              <w:t xml:space="preserve"> work that may disturb asbestos during any normal work which could disturb the fabric of a building, or other item which might contain asbestos.</w:t>
            </w:r>
          </w:p>
          <w:p w14:paraId="78F25461" w14:textId="77777777" w:rsidR="00595499" w:rsidRPr="00D24680" w:rsidRDefault="00595499" w:rsidP="00225F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0">
              <w:rPr>
                <w:rFonts w:asciiTheme="minorHAnsi" w:hAnsiTheme="minorHAnsi" w:cstheme="minorHAnsi"/>
                <w:sz w:val="20"/>
                <w:szCs w:val="20"/>
              </w:rPr>
              <w:t>This course is also recommended for employees such as EHOs, certain housing officers and surveyors.  It can be taken as a refresher or CPD course. The briefing will cover</w:t>
            </w:r>
          </w:p>
          <w:p w14:paraId="039BF88A" w14:textId="77777777" w:rsidR="00595499" w:rsidRPr="00D24680" w:rsidRDefault="00595499" w:rsidP="00225F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11111"/>
                <w:sz w:val="20"/>
                <w:szCs w:val="20"/>
                <w:lang w:eastAsia="en-GB"/>
              </w:rPr>
            </w:pPr>
            <w:r w:rsidRPr="00D24680">
              <w:rPr>
                <w:rFonts w:eastAsia="Times New Roman" w:cstheme="minorHAnsi"/>
                <w:color w:val="111111"/>
                <w:sz w:val="20"/>
                <w:szCs w:val="20"/>
                <w:lang w:eastAsia="en-GB"/>
              </w:rPr>
              <w:t>the properties of asbestos and its effects on health, including the increased risk of developing lung cancer for asbestos workers who smoke</w:t>
            </w:r>
          </w:p>
          <w:p w14:paraId="119A7DCF" w14:textId="77777777" w:rsidR="00595499" w:rsidRPr="00D24680" w:rsidRDefault="00595499" w:rsidP="00225F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11111"/>
                <w:sz w:val="20"/>
                <w:szCs w:val="20"/>
                <w:lang w:eastAsia="en-GB"/>
              </w:rPr>
            </w:pPr>
            <w:r w:rsidRPr="00D24680">
              <w:rPr>
                <w:rFonts w:eastAsia="Times New Roman" w:cstheme="minorHAnsi"/>
                <w:color w:val="111111"/>
                <w:sz w:val="20"/>
                <w:szCs w:val="20"/>
                <w:lang w:eastAsia="en-GB"/>
              </w:rPr>
              <w:t>the types, uses and likely occurrence of asbestos and asbestos materials in buildings and plant</w:t>
            </w:r>
          </w:p>
          <w:p w14:paraId="6ED92019" w14:textId="77777777" w:rsidR="00595499" w:rsidRPr="00D24680" w:rsidRDefault="00595499" w:rsidP="00225F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11111"/>
                <w:sz w:val="20"/>
                <w:szCs w:val="20"/>
                <w:lang w:eastAsia="en-GB"/>
              </w:rPr>
            </w:pPr>
            <w:r w:rsidRPr="00D24680">
              <w:rPr>
                <w:rFonts w:eastAsia="Times New Roman" w:cstheme="minorHAnsi"/>
                <w:color w:val="111111"/>
                <w:sz w:val="20"/>
                <w:szCs w:val="20"/>
                <w:lang w:eastAsia="en-GB"/>
              </w:rPr>
              <w:lastRenderedPageBreak/>
              <w:t>the general procedures to deal with an emergency, e.g. an uncontrolled release of asbestos dust into the workplace</w:t>
            </w:r>
          </w:p>
          <w:p w14:paraId="7905E97E" w14:textId="1AB15E3D" w:rsidR="00595499" w:rsidRPr="00D24680" w:rsidRDefault="00595499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eastAsia="Times New Roman" w:cstheme="minorHAnsi"/>
                <w:color w:val="111111"/>
                <w:sz w:val="20"/>
                <w:szCs w:val="20"/>
                <w:lang w:eastAsia="en-GB"/>
              </w:rPr>
              <w:t>how to avoid the risk of exposure to asbestos</w:t>
            </w:r>
          </w:p>
        </w:tc>
      </w:tr>
      <w:tr w:rsidR="00595499" w:rsidRPr="00D24680" w14:paraId="641F894E" w14:textId="77777777" w:rsidTr="00225FA2">
        <w:trPr>
          <w:trHeight w:val="276"/>
        </w:trPr>
        <w:tc>
          <w:tcPr>
            <w:tcW w:w="1871" w:type="dxa"/>
            <w:vMerge/>
          </w:tcPr>
          <w:p w14:paraId="0A5D5FB4" w14:textId="77777777" w:rsidR="00595499" w:rsidRPr="00D24680" w:rsidRDefault="00595499" w:rsidP="005954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3B2D443F" w14:textId="77777777" w:rsidR="00595499" w:rsidRPr="00D24680" w:rsidRDefault="00595499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F346E6" w14:textId="77777777" w:rsidR="00595499" w:rsidRDefault="00660912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21/01/21</w:t>
            </w:r>
          </w:p>
          <w:p w14:paraId="57C6D3A1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CBE216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129E1C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6741F5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A00625" w14:textId="5148796E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14:paraId="60188A70" w14:textId="77777777" w:rsidR="00595499" w:rsidRPr="00D24680" w:rsidRDefault="00595499" w:rsidP="00595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2883D217" w14:textId="77777777" w:rsidR="00595499" w:rsidRPr="00D24680" w:rsidRDefault="00595499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5499" w:rsidRPr="00D24680" w14:paraId="4AFA3890" w14:textId="77777777" w:rsidTr="00225FA2">
        <w:trPr>
          <w:trHeight w:val="276"/>
        </w:trPr>
        <w:tc>
          <w:tcPr>
            <w:tcW w:w="1871" w:type="dxa"/>
            <w:vMerge/>
          </w:tcPr>
          <w:p w14:paraId="28E36415" w14:textId="77777777" w:rsidR="00595499" w:rsidRPr="00D24680" w:rsidRDefault="00595499" w:rsidP="005954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36833EF0" w14:textId="77777777" w:rsidR="00595499" w:rsidRPr="00D24680" w:rsidRDefault="00595499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1257B3" w14:textId="73A53A0D" w:rsidR="00595499" w:rsidRPr="00D24680" w:rsidRDefault="00660912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18/02/22</w:t>
            </w:r>
          </w:p>
        </w:tc>
        <w:tc>
          <w:tcPr>
            <w:tcW w:w="2377" w:type="dxa"/>
            <w:vMerge/>
          </w:tcPr>
          <w:p w14:paraId="2EBB580D" w14:textId="77777777" w:rsidR="00595499" w:rsidRPr="00D24680" w:rsidRDefault="00595499" w:rsidP="00595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642DC562" w14:textId="77777777" w:rsidR="00595499" w:rsidRPr="00D24680" w:rsidRDefault="00595499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5499" w:rsidRPr="00D24680" w14:paraId="3C1B1447" w14:textId="77777777" w:rsidTr="00225FA2">
        <w:trPr>
          <w:trHeight w:val="558"/>
        </w:trPr>
        <w:tc>
          <w:tcPr>
            <w:tcW w:w="1871" w:type="dxa"/>
            <w:vMerge w:val="restart"/>
          </w:tcPr>
          <w:p w14:paraId="40E3D498" w14:textId="72CE95CD" w:rsidR="00595499" w:rsidRPr="00D24680" w:rsidRDefault="00595499" w:rsidP="005954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Principles of COSHH</w:t>
            </w:r>
          </w:p>
        </w:tc>
        <w:tc>
          <w:tcPr>
            <w:tcW w:w="1385" w:type="dxa"/>
            <w:vMerge w:val="restart"/>
            <w:vAlign w:val="center"/>
          </w:tcPr>
          <w:p w14:paraId="7F5FAC3F" w14:textId="58C3F547" w:rsidR="00595499" w:rsidRPr="00D24680" w:rsidRDefault="00CF281F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3 hours/half day</w:t>
            </w:r>
          </w:p>
        </w:tc>
        <w:tc>
          <w:tcPr>
            <w:tcW w:w="1842" w:type="dxa"/>
            <w:vAlign w:val="center"/>
          </w:tcPr>
          <w:p w14:paraId="145FF5B5" w14:textId="0E097A73" w:rsidR="00595499" w:rsidRPr="00D24680" w:rsidRDefault="00CF35FF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25/11/21</w:t>
            </w:r>
          </w:p>
        </w:tc>
        <w:tc>
          <w:tcPr>
            <w:tcW w:w="2377" w:type="dxa"/>
            <w:vMerge w:val="restart"/>
          </w:tcPr>
          <w:p w14:paraId="4061EE4E" w14:textId="4A4A2736" w:rsidR="00595499" w:rsidRPr="00D24680" w:rsidRDefault="00BB774B" w:rsidP="00595499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All staff that use substances that may be hazardous to health in their duties.</w:t>
            </w:r>
          </w:p>
        </w:tc>
        <w:tc>
          <w:tcPr>
            <w:tcW w:w="7262" w:type="dxa"/>
            <w:vMerge w:val="restart"/>
          </w:tcPr>
          <w:p w14:paraId="1677502C" w14:textId="77777777" w:rsidR="00CF35FF" w:rsidRPr="00D24680" w:rsidRDefault="00CF35FF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Staff will learn how to control substances hazardous to health in the workplace and school through the procedures and understanding necessary to ensure this.</w:t>
            </w:r>
          </w:p>
          <w:p w14:paraId="0800001B" w14:textId="7A4B7708" w:rsidR="00595499" w:rsidRPr="00D24680" w:rsidRDefault="00CF35FF" w:rsidP="00225FA2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Attendees are invited to bring along a manufacturer’s safety data sheet (MSDS) for one substance only that is used in their workplace.</w:t>
            </w:r>
          </w:p>
        </w:tc>
      </w:tr>
      <w:tr w:rsidR="00595499" w:rsidRPr="00D24680" w14:paraId="469D44CE" w14:textId="77777777" w:rsidTr="00225FA2">
        <w:trPr>
          <w:trHeight w:val="276"/>
        </w:trPr>
        <w:tc>
          <w:tcPr>
            <w:tcW w:w="1871" w:type="dxa"/>
            <w:vMerge/>
          </w:tcPr>
          <w:p w14:paraId="31EC47AA" w14:textId="77777777" w:rsidR="00595499" w:rsidRPr="00D24680" w:rsidRDefault="00595499" w:rsidP="005954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50860199" w14:textId="77777777" w:rsidR="00595499" w:rsidRPr="00D24680" w:rsidRDefault="00595499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F8374E" w14:textId="31BE07F5" w:rsidR="00595499" w:rsidRPr="00D24680" w:rsidRDefault="00CF35FF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25/11/21</w:t>
            </w:r>
          </w:p>
        </w:tc>
        <w:tc>
          <w:tcPr>
            <w:tcW w:w="2377" w:type="dxa"/>
            <w:vMerge/>
          </w:tcPr>
          <w:p w14:paraId="306E7451" w14:textId="77777777" w:rsidR="00595499" w:rsidRPr="00D24680" w:rsidRDefault="00595499" w:rsidP="00595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18711E1F" w14:textId="77777777" w:rsidR="00595499" w:rsidRPr="00D24680" w:rsidRDefault="00595499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16D" w:rsidRPr="00D24680" w14:paraId="49FA98D2" w14:textId="77777777" w:rsidTr="00225FA2">
        <w:trPr>
          <w:trHeight w:val="907"/>
        </w:trPr>
        <w:tc>
          <w:tcPr>
            <w:tcW w:w="1871" w:type="dxa"/>
            <w:vMerge w:val="restart"/>
          </w:tcPr>
          <w:p w14:paraId="75E5CE11" w14:textId="38B5F840" w:rsidR="00D4316D" w:rsidRPr="00D24680" w:rsidRDefault="00D4316D" w:rsidP="000D08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IOSH Managing Safely</w:t>
            </w:r>
          </w:p>
        </w:tc>
        <w:tc>
          <w:tcPr>
            <w:tcW w:w="1385" w:type="dxa"/>
            <w:vMerge w:val="restart"/>
            <w:vAlign w:val="center"/>
          </w:tcPr>
          <w:p w14:paraId="0C1F600F" w14:textId="70A595EF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3 days/6 hours per day</w:t>
            </w:r>
          </w:p>
        </w:tc>
        <w:tc>
          <w:tcPr>
            <w:tcW w:w="1842" w:type="dxa"/>
            <w:vAlign w:val="center"/>
          </w:tcPr>
          <w:p w14:paraId="2AB4D8EC" w14:textId="550DB847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28/09/21 to 30/09/21</w:t>
            </w:r>
          </w:p>
        </w:tc>
        <w:tc>
          <w:tcPr>
            <w:tcW w:w="2377" w:type="dxa"/>
            <w:vMerge w:val="restart"/>
          </w:tcPr>
          <w:p w14:paraId="76F2956C" w14:textId="1BCC00F3" w:rsidR="00D4316D" w:rsidRPr="00D24680" w:rsidRDefault="00D4316D" w:rsidP="000D08EA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 xml:space="preserve">Managers of all LBHF services and schools.  Also offered to commissioned services providers and academy schools  </w:t>
            </w:r>
          </w:p>
        </w:tc>
        <w:tc>
          <w:tcPr>
            <w:tcW w:w="7262" w:type="dxa"/>
            <w:vMerge w:val="restart"/>
          </w:tcPr>
          <w:p w14:paraId="7760CB4D" w14:textId="77777777" w:rsidR="00D4316D" w:rsidRPr="00225FA2" w:rsidRDefault="00D4316D" w:rsidP="00225FA2">
            <w:pPr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IOSH </w:t>
            </w:r>
            <w:r w:rsidRPr="00225FA2">
              <w:rPr>
                <w:rFonts w:eastAsia="Times New Roman" w:cstheme="minorHAnsi"/>
                <w:i/>
                <w:iCs/>
                <w:sz w:val="20"/>
                <w:szCs w:val="20"/>
                <w:lang w:val="en" w:eastAsia="en-GB"/>
              </w:rPr>
              <w:t>Managing Safely ®</w:t>
            </w: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is for anyone and everyone in a managerial working role who wants to learn the basics of health and safety.</w:t>
            </w:r>
          </w:p>
          <w:p w14:paraId="57644E58" w14:textId="77777777" w:rsidR="00D4316D" w:rsidRPr="00225FA2" w:rsidRDefault="00D4316D" w:rsidP="00225FA2">
            <w:pPr>
              <w:spacing w:line="450" w:lineRule="atLeast"/>
              <w:outlineLvl w:val="2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IOSH </w:t>
            </w:r>
            <w:r w:rsidRPr="00225FA2">
              <w:rPr>
                <w:rFonts w:eastAsia="Times New Roman" w:cstheme="minorHAnsi"/>
                <w:i/>
                <w:iCs/>
                <w:sz w:val="20"/>
                <w:szCs w:val="20"/>
                <w:lang w:val="en" w:eastAsia="en-GB"/>
              </w:rPr>
              <w:t>Managing Safely ®</w:t>
            </w: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works because</w:t>
            </w:r>
          </w:p>
          <w:p w14:paraId="3E1E6C19" w14:textId="77777777" w:rsidR="00D4316D" w:rsidRPr="00225FA2" w:rsidRDefault="00D4316D" w:rsidP="00225FA2">
            <w:pPr>
              <w:pStyle w:val="ListParagraph"/>
              <w:numPr>
                <w:ilvl w:val="0"/>
                <w:numId w:val="2"/>
              </w:numPr>
              <w:spacing w:line="450" w:lineRule="atLeast"/>
              <w:outlineLvl w:val="2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It is designed for anyone, in any sector, worldwide</w:t>
            </w:r>
          </w:p>
          <w:p w14:paraId="3025C4AA" w14:textId="77777777" w:rsidR="00D4316D" w:rsidRPr="00225FA2" w:rsidRDefault="00D4316D" w:rsidP="00225FA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It provides the knowledge and tools required to work safely</w:t>
            </w:r>
          </w:p>
          <w:p w14:paraId="33F66F79" w14:textId="77777777" w:rsidR="00D4316D" w:rsidRPr="00225FA2" w:rsidRDefault="00D4316D" w:rsidP="00225FA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It gives peace of mind from training that’s </w:t>
            </w:r>
            <w:proofErr w:type="gramStart"/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designed</w:t>
            </w:r>
            <w:proofErr w:type="gramEnd"/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and quality controlled by IOSH</w:t>
            </w:r>
          </w:p>
          <w:p w14:paraId="101F33E6" w14:textId="36957BB6" w:rsidR="00D4316D" w:rsidRPr="00225FA2" w:rsidRDefault="00D4316D" w:rsidP="00225FA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It suits the business needs of the council</w:t>
            </w:r>
          </w:p>
          <w:p w14:paraId="1816C836" w14:textId="77777777" w:rsidR="00D4316D" w:rsidRPr="00225FA2" w:rsidRDefault="00D4316D" w:rsidP="00225FA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It is internationally </w:t>
            </w:r>
            <w:proofErr w:type="spellStart"/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recognised</w:t>
            </w:r>
            <w:proofErr w:type="spellEnd"/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and awards respected certification</w:t>
            </w:r>
          </w:p>
          <w:p w14:paraId="3D0B884C" w14:textId="56A1F85B" w:rsidR="00D4316D" w:rsidRPr="00225FA2" w:rsidRDefault="00D4316D" w:rsidP="00225FA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It is efficient and effective health, safety and environmental basics covered in a single </w:t>
            </w:r>
            <w:proofErr w:type="spellStart"/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program</w:t>
            </w:r>
            <w:r w:rsid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me</w:t>
            </w:r>
            <w:proofErr w:type="spellEnd"/>
          </w:p>
          <w:p w14:paraId="7E78ACCA" w14:textId="77777777" w:rsidR="00D4316D" w:rsidRPr="00225FA2" w:rsidRDefault="00D4316D" w:rsidP="00225FA2">
            <w:pPr>
              <w:spacing w:line="450" w:lineRule="atLeast"/>
              <w:outlineLvl w:val="2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What to expect from IOSH </w:t>
            </w:r>
            <w:r w:rsidRPr="00225FA2">
              <w:rPr>
                <w:rFonts w:eastAsia="Times New Roman" w:cstheme="minorHAnsi"/>
                <w:i/>
                <w:iCs/>
                <w:sz w:val="20"/>
                <w:szCs w:val="20"/>
                <w:lang w:val="en" w:eastAsia="en-GB"/>
              </w:rPr>
              <w:t xml:space="preserve">Managing </w:t>
            </w:r>
            <w:proofErr w:type="gramStart"/>
            <w:r w:rsidRPr="00225FA2">
              <w:rPr>
                <w:rFonts w:eastAsia="Times New Roman" w:cstheme="minorHAnsi"/>
                <w:i/>
                <w:iCs/>
                <w:sz w:val="20"/>
                <w:szCs w:val="20"/>
                <w:lang w:val="en" w:eastAsia="en-GB"/>
              </w:rPr>
              <w:t>Safely ®</w:t>
            </w:r>
            <w:proofErr w:type="gramEnd"/>
          </w:p>
          <w:p w14:paraId="7689B1C6" w14:textId="77777777" w:rsidR="00D4316D" w:rsidRPr="00225FA2" w:rsidRDefault="00D4316D" w:rsidP="00225FA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Memorable and thought-provoking facts and case studies</w:t>
            </w:r>
          </w:p>
          <w:p w14:paraId="1B75E474" w14:textId="77777777" w:rsidR="00D4316D" w:rsidRPr="00225FA2" w:rsidRDefault="00D4316D" w:rsidP="00225FA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Modules backed by clear examples and </w:t>
            </w:r>
            <w:proofErr w:type="spellStart"/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recognisable</w:t>
            </w:r>
            <w:proofErr w:type="spellEnd"/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scenarios</w:t>
            </w:r>
          </w:p>
          <w:p w14:paraId="14CA02CC" w14:textId="77777777" w:rsidR="00D4316D" w:rsidRPr="00225FA2" w:rsidRDefault="00D4316D" w:rsidP="00225FA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Summaries to reinforce key points</w:t>
            </w:r>
          </w:p>
          <w:p w14:paraId="24D9F89E" w14:textId="77777777" w:rsidR="00D4316D" w:rsidRPr="00225FA2" w:rsidRDefault="00D4316D" w:rsidP="00225FA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Checklists and materials supplied for subsequent use in workplace</w:t>
            </w:r>
          </w:p>
          <w:p w14:paraId="59239B31" w14:textId="77777777" w:rsidR="00D4316D" w:rsidRPr="00225FA2" w:rsidRDefault="00D4316D" w:rsidP="00225FA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Informal and interactive quizzes and discussions</w:t>
            </w:r>
          </w:p>
          <w:p w14:paraId="535B3935" w14:textId="46057FD1" w:rsidR="00D4316D" w:rsidRPr="00225FA2" w:rsidRDefault="00D4316D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eastAsia="Times New Roman" w:cstheme="minorHAnsi"/>
                <w:sz w:val="20"/>
                <w:szCs w:val="20"/>
                <w:lang w:val="en" w:eastAsia="en-GB"/>
              </w:rPr>
              <w:t>Evaluation using a multi-format question paper and a multiple-choice hazard spotting exercise</w:t>
            </w:r>
          </w:p>
        </w:tc>
      </w:tr>
      <w:tr w:rsidR="00D4316D" w:rsidRPr="00D24680" w14:paraId="2FFB9F3F" w14:textId="77777777" w:rsidTr="00225FA2">
        <w:trPr>
          <w:trHeight w:val="907"/>
        </w:trPr>
        <w:tc>
          <w:tcPr>
            <w:tcW w:w="1871" w:type="dxa"/>
            <w:vMerge/>
          </w:tcPr>
          <w:p w14:paraId="2C935A55" w14:textId="77777777" w:rsidR="00D4316D" w:rsidRPr="00D24680" w:rsidRDefault="00D4316D" w:rsidP="000D08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2BFD2ECB" w14:textId="77777777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F8F944" w14:textId="67A3CC49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26/10/21 to 28/10/21</w:t>
            </w:r>
          </w:p>
        </w:tc>
        <w:tc>
          <w:tcPr>
            <w:tcW w:w="2377" w:type="dxa"/>
            <w:vMerge/>
          </w:tcPr>
          <w:p w14:paraId="2C7F5F2D" w14:textId="77777777" w:rsidR="00D4316D" w:rsidRPr="00D24680" w:rsidRDefault="00D4316D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2D73010A" w14:textId="77777777" w:rsidR="00D4316D" w:rsidRPr="00225FA2" w:rsidRDefault="00D4316D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16D" w:rsidRPr="00D24680" w14:paraId="0D695A21" w14:textId="77777777" w:rsidTr="00225FA2">
        <w:trPr>
          <w:trHeight w:val="907"/>
        </w:trPr>
        <w:tc>
          <w:tcPr>
            <w:tcW w:w="1871" w:type="dxa"/>
            <w:vMerge/>
          </w:tcPr>
          <w:p w14:paraId="6318F9B8" w14:textId="77777777" w:rsidR="00D4316D" w:rsidRPr="00D24680" w:rsidRDefault="00D4316D" w:rsidP="000D08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5030ECC6" w14:textId="77777777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FF8351A" w14:textId="05B12128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07/12/21 to 09/12/21</w:t>
            </w:r>
          </w:p>
        </w:tc>
        <w:tc>
          <w:tcPr>
            <w:tcW w:w="2377" w:type="dxa"/>
            <w:vMerge/>
          </w:tcPr>
          <w:p w14:paraId="701A2A17" w14:textId="77777777" w:rsidR="00D4316D" w:rsidRPr="00D24680" w:rsidRDefault="00D4316D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36CDBA1A" w14:textId="77777777" w:rsidR="00D4316D" w:rsidRPr="00225FA2" w:rsidRDefault="00D4316D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16D" w:rsidRPr="00D24680" w14:paraId="2FA4DA9A" w14:textId="77777777" w:rsidTr="00225FA2">
        <w:trPr>
          <w:trHeight w:val="907"/>
        </w:trPr>
        <w:tc>
          <w:tcPr>
            <w:tcW w:w="1871" w:type="dxa"/>
            <w:vMerge/>
          </w:tcPr>
          <w:p w14:paraId="1DB35FEF" w14:textId="77777777" w:rsidR="00D4316D" w:rsidRPr="00D24680" w:rsidRDefault="00D4316D" w:rsidP="000D08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0574134B" w14:textId="77777777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6602BE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18/01/22 to 20/01/22</w:t>
            </w:r>
          </w:p>
          <w:p w14:paraId="0A9380AB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14D1F4" w14:textId="1183DBCA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14:paraId="26C74FD7" w14:textId="77777777" w:rsidR="00D4316D" w:rsidRPr="00D24680" w:rsidRDefault="00D4316D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474EA88C" w14:textId="77777777" w:rsidR="00D4316D" w:rsidRPr="00225FA2" w:rsidRDefault="00D4316D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16D" w:rsidRPr="00D24680" w14:paraId="1CF80F44" w14:textId="77777777" w:rsidTr="00225FA2">
        <w:trPr>
          <w:trHeight w:val="1107"/>
        </w:trPr>
        <w:tc>
          <w:tcPr>
            <w:tcW w:w="1871" w:type="dxa"/>
            <w:vMerge/>
          </w:tcPr>
          <w:p w14:paraId="62631452" w14:textId="77777777" w:rsidR="00D4316D" w:rsidRPr="00D24680" w:rsidRDefault="00D4316D" w:rsidP="000D08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0E0F677B" w14:textId="77777777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163B9F" w14:textId="7EA74243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15/02/22 to 17/02/22</w:t>
            </w:r>
          </w:p>
          <w:p w14:paraId="36355380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A7BE93" w14:textId="77777777" w:rsidR="00D4316D" w:rsidRP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64A6C0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019D6C" w14:textId="0E46D4F6" w:rsidR="00D4316D" w:rsidRP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14:paraId="5900F380" w14:textId="77777777" w:rsidR="00D4316D" w:rsidRPr="00D24680" w:rsidRDefault="00D4316D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148A6958" w14:textId="77777777" w:rsidR="00D4316D" w:rsidRPr="00225FA2" w:rsidRDefault="00D4316D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16D" w:rsidRPr="00D24680" w14:paraId="11887E87" w14:textId="77777777" w:rsidTr="00225FA2">
        <w:trPr>
          <w:trHeight w:val="907"/>
        </w:trPr>
        <w:tc>
          <w:tcPr>
            <w:tcW w:w="1871" w:type="dxa"/>
            <w:vMerge/>
          </w:tcPr>
          <w:p w14:paraId="006A8837" w14:textId="77777777" w:rsidR="00D4316D" w:rsidRPr="00D24680" w:rsidRDefault="00D4316D" w:rsidP="000D08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11F861B4" w14:textId="77777777" w:rsidR="00D4316D" w:rsidRPr="00D24680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B3EF1A" w14:textId="77777777" w:rsid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15/03/22 to 17/03/22</w:t>
            </w:r>
          </w:p>
          <w:p w14:paraId="2B9EF9E3" w14:textId="77777777" w:rsidR="00D4316D" w:rsidRP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C8E0F5" w14:textId="0D468BB1" w:rsidR="00D4316D" w:rsidRPr="00D4316D" w:rsidRDefault="00D4316D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14:paraId="356AB636" w14:textId="77777777" w:rsidR="00D4316D" w:rsidRPr="00D24680" w:rsidRDefault="00D4316D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59DD1557" w14:textId="77777777" w:rsidR="00D4316D" w:rsidRPr="00225FA2" w:rsidRDefault="00D4316D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706" w:rsidRPr="00D24680" w14:paraId="5E642431" w14:textId="77777777" w:rsidTr="00225FA2">
        <w:trPr>
          <w:trHeight w:val="681"/>
        </w:trPr>
        <w:tc>
          <w:tcPr>
            <w:tcW w:w="1871" w:type="dxa"/>
            <w:vMerge w:val="restart"/>
          </w:tcPr>
          <w:p w14:paraId="2DC58DF3" w14:textId="66156D8F" w:rsidR="00D84706" w:rsidRPr="00D24680" w:rsidRDefault="00D84706" w:rsidP="000D08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4680">
              <w:rPr>
                <w:rFonts w:cstheme="minorHAnsi"/>
                <w:b/>
                <w:bCs/>
                <w:sz w:val="20"/>
                <w:szCs w:val="20"/>
              </w:rPr>
              <w:t>IOSH Fire Safety Manager</w:t>
            </w:r>
          </w:p>
        </w:tc>
        <w:tc>
          <w:tcPr>
            <w:tcW w:w="1385" w:type="dxa"/>
            <w:vMerge w:val="restart"/>
            <w:vAlign w:val="center"/>
          </w:tcPr>
          <w:p w14:paraId="0EE37F11" w14:textId="1B75D64E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1 day/5 hours</w:t>
            </w:r>
          </w:p>
        </w:tc>
        <w:tc>
          <w:tcPr>
            <w:tcW w:w="1842" w:type="dxa"/>
            <w:vAlign w:val="center"/>
          </w:tcPr>
          <w:p w14:paraId="488E7635" w14:textId="61FED1E3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22/11/2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77" w:type="dxa"/>
            <w:vMerge w:val="restart"/>
          </w:tcPr>
          <w:p w14:paraId="1C59B097" w14:textId="26AC81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 xml:space="preserve">Premises Managers in all LBHF buildings and </w:t>
            </w:r>
            <w:r w:rsidRPr="00D24680">
              <w:rPr>
                <w:rFonts w:cstheme="minorHAnsi"/>
                <w:sz w:val="20"/>
                <w:szCs w:val="20"/>
              </w:rPr>
              <w:lastRenderedPageBreak/>
              <w:t xml:space="preserve">schools.  Also offered to commissioned services providers and academy schools  </w:t>
            </w:r>
          </w:p>
        </w:tc>
        <w:tc>
          <w:tcPr>
            <w:tcW w:w="7262" w:type="dxa"/>
            <w:vMerge w:val="restart"/>
          </w:tcPr>
          <w:p w14:paraId="775345C1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lastRenderedPageBreak/>
              <w:t>Who is Fire Safety for Managers for?</w:t>
            </w:r>
          </w:p>
          <w:p w14:paraId="50A801BC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Fire Safety for Managers is designed for managers</w:t>
            </w:r>
          </w:p>
          <w:p w14:paraId="5857769E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lastRenderedPageBreak/>
              <w:t>and supervisors in any sector, and any organisation</w:t>
            </w:r>
          </w:p>
          <w:p w14:paraId="2E6E65C3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worldwide, who require an awareness of their fire</w:t>
            </w:r>
          </w:p>
          <w:p w14:paraId="5C42C5ED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safety responsibilities.</w:t>
            </w:r>
          </w:p>
          <w:p w14:paraId="08AFF802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What will delegates get out of it?</w:t>
            </w:r>
          </w:p>
          <w:p w14:paraId="61CA0F36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Delegates will gain the knowledge and tools to tackle</w:t>
            </w:r>
          </w:p>
          <w:p w14:paraId="1FB66415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the relevant fire safety issues they’re responsible for. The</w:t>
            </w:r>
          </w:p>
          <w:p w14:paraId="332A4ED3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course is designed to take initial steps in raising owners’,</w:t>
            </w:r>
          </w:p>
          <w:p w14:paraId="791EBC48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managers’ and supervisors’ awareness and knowledge</w:t>
            </w:r>
          </w:p>
          <w:p w14:paraId="2B2A08E0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of fire safety and introduces the concept of a fire safety</w:t>
            </w:r>
          </w:p>
          <w:p w14:paraId="06A33073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culture. It will also encourage delegates to address core</w:t>
            </w:r>
          </w:p>
          <w:p w14:paraId="3D8672A9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issues in their respective workplaces, based on a set of</w:t>
            </w:r>
          </w:p>
          <w:p w14:paraId="69E990CA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defined competencies.</w:t>
            </w:r>
          </w:p>
          <w:p w14:paraId="40647597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What will managers get out of it?</w:t>
            </w:r>
          </w:p>
          <w:p w14:paraId="69000462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- Globally-recognised and respected certificated</w:t>
            </w:r>
          </w:p>
          <w:p w14:paraId="40B51E56" w14:textId="1FB7D62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training</w:t>
            </w:r>
          </w:p>
          <w:p w14:paraId="7F5990F2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- Peace of mind offered by training that’s</w:t>
            </w:r>
          </w:p>
          <w:p w14:paraId="2A1A8D99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designed and quality-assured by the Chartered</w:t>
            </w:r>
          </w:p>
          <w:p w14:paraId="57B6FFD2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  <w:r w:rsidRPr="00225FA2">
              <w:rPr>
                <w:rFonts w:cstheme="minorHAnsi"/>
                <w:sz w:val="20"/>
                <w:szCs w:val="20"/>
              </w:rPr>
              <w:t>body for safety and health professionals</w:t>
            </w:r>
          </w:p>
          <w:p w14:paraId="37D84275" w14:textId="77777777" w:rsidR="00D84706" w:rsidRPr="00225FA2" w:rsidRDefault="00D84706" w:rsidP="0022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706" w:rsidRPr="00D24680" w14:paraId="4776C656" w14:textId="77777777" w:rsidTr="00BB619D">
        <w:trPr>
          <w:trHeight w:val="681"/>
        </w:trPr>
        <w:tc>
          <w:tcPr>
            <w:tcW w:w="1871" w:type="dxa"/>
            <w:vMerge/>
          </w:tcPr>
          <w:p w14:paraId="0CAD4A87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6F10DEC1" w14:textId="77777777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3E776A" w14:textId="1545D36A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24/11/21</w:t>
            </w:r>
          </w:p>
        </w:tc>
        <w:tc>
          <w:tcPr>
            <w:tcW w:w="2377" w:type="dxa"/>
            <w:vMerge/>
          </w:tcPr>
          <w:p w14:paraId="78780D86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30ABBCCD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706" w:rsidRPr="00D24680" w14:paraId="20B26C94" w14:textId="77777777" w:rsidTr="00BB619D">
        <w:trPr>
          <w:trHeight w:val="682"/>
        </w:trPr>
        <w:tc>
          <w:tcPr>
            <w:tcW w:w="1871" w:type="dxa"/>
            <w:vMerge/>
          </w:tcPr>
          <w:p w14:paraId="32A39E1F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49F5CCAD" w14:textId="77777777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B9D246" w14:textId="64435385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26/11/21</w:t>
            </w:r>
          </w:p>
        </w:tc>
        <w:tc>
          <w:tcPr>
            <w:tcW w:w="2377" w:type="dxa"/>
            <w:vMerge/>
          </w:tcPr>
          <w:p w14:paraId="74C4C7EE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3C36E315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706" w:rsidRPr="00D24680" w14:paraId="167355DB" w14:textId="77777777" w:rsidTr="00BB619D">
        <w:trPr>
          <w:trHeight w:val="681"/>
        </w:trPr>
        <w:tc>
          <w:tcPr>
            <w:tcW w:w="1871" w:type="dxa"/>
            <w:vMerge/>
          </w:tcPr>
          <w:p w14:paraId="77FC3C55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22A38F87" w14:textId="77777777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C5F140" w14:textId="6565117F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06/11/21</w:t>
            </w:r>
          </w:p>
        </w:tc>
        <w:tc>
          <w:tcPr>
            <w:tcW w:w="2377" w:type="dxa"/>
            <w:vMerge/>
          </w:tcPr>
          <w:p w14:paraId="7FC521D4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48AFAC57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706" w:rsidRPr="00D24680" w14:paraId="7E7DE69B" w14:textId="77777777" w:rsidTr="00BB619D">
        <w:trPr>
          <w:trHeight w:val="682"/>
        </w:trPr>
        <w:tc>
          <w:tcPr>
            <w:tcW w:w="1871" w:type="dxa"/>
            <w:vMerge/>
          </w:tcPr>
          <w:p w14:paraId="61B17AA3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70BAB560" w14:textId="77777777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CD0EDF" w14:textId="67C64441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4680">
              <w:rPr>
                <w:rFonts w:cstheme="minorHAnsi"/>
                <w:sz w:val="20"/>
                <w:szCs w:val="20"/>
              </w:rPr>
              <w:t>10/12/21</w:t>
            </w:r>
          </w:p>
        </w:tc>
        <w:tc>
          <w:tcPr>
            <w:tcW w:w="2377" w:type="dxa"/>
            <w:vMerge/>
          </w:tcPr>
          <w:p w14:paraId="66C06989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7E9D9584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706" w:rsidRPr="00D24680" w14:paraId="1A06EDD9" w14:textId="77777777" w:rsidTr="00BB619D">
        <w:trPr>
          <w:trHeight w:val="681"/>
        </w:trPr>
        <w:tc>
          <w:tcPr>
            <w:tcW w:w="1871" w:type="dxa"/>
            <w:vMerge/>
          </w:tcPr>
          <w:p w14:paraId="45FF8B35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778C3A34" w14:textId="77777777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9A1E7CE" w14:textId="52EF3FDA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14/03/22</w:t>
            </w:r>
          </w:p>
        </w:tc>
        <w:tc>
          <w:tcPr>
            <w:tcW w:w="2377" w:type="dxa"/>
            <w:vMerge/>
          </w:tcPr>
          <w:p w14:paraId="3346C10C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3C68C2D3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706" w:rsidRPr="00D24680" w14:paraId="6FF68CF9" w14:textId="77777777" w:rsidTr="00BB619D">
        <w:trPr>
          <w:trHeight w:val="682"/>
        </w:trPr>
        <w:tc>
          <w:tcPr>
            <w:tcW w:w="1871" w:type="dxa"/>
            <w:vMerge/>
          </w:tcPr>
          <w:p w14:paraId="16DF6577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14:paraId="13445296" w14:textId="77777777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20FB7D" w14:textId="4436C3A4" w:rsidR="00D84706" w:rsidRPr="00D24680" w:rsidRDefault="00D84706" w:rsidP="00BB61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18/03/22</w:t>
            </w:r>
          </w:p>
        </w:tc>
        <w:tc>
          <w:tcPr>
            <w:tcW w:w="2377" w:type="dxa"/>
            <w:vMerge/>
          </w:tcPr>
          <w:p w14:paraId="6F5CD0AF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2" w:type="dxa"/>
            <w:vMerge/>
          </w:tcPr>
          <w:p w14:paraId="56BEC774" w14:textId="77777777" w:rsidR="00D84706" w:rsidRPr="00D24680" w:rsidRDefault="00D84706" w:rsidP="000D08E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BBD791" w14:textId="11E04DA0" w:rsidR="00A94050" w:rsidRDefault="00A94050" w:rsidP="00A9405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4E5B34" w14:paraId="7C24BD1A" w14:textId="77777777" w:rsidTr="00AF7C19">
        <w:trPr>
          <w:trHeight w:val="624"/>
        </w:trPr>
        <w:tc>
          <w:tcPr>
            <w:tcW w:w="2263" w:type="dxa"/>
            <w:shd w:val="clear" w:color="auto" w:fill="B2B2B2" w:themeFill="accent2"/>
          </w:tcPr>
          <w:p w14:paraId="7FA23BCE" w14:textId="5566D743" w:rsidR="004E5B34" w:rsidRPr="00DD514D" w:rsidRDefault="004E5B34" w:rsidP="00A94050">
            <w:pPr>
              <w:rPr>
                <w:rFonts w:cstheme="minorHAnsi"/>
                <w:b/>
                <w:bCs/>
                <w:sz w:val="22"/>
              </w:rPr>
            </w:pPr>
            <w:r w:rsidRPr="00DD514D">
              <w:rPr>
                <w:rFonts w:cstheme="minorHAnsi"/>
                <w:b/>
                <w:bCs/>
                <w:sz w:val="22"/>
              </w:rPr>
              <w:t>Location of Training</w:t>
            </w:r>
          </w:p>
        </w:tc>
        <w:tc>
          <w:tcPr>
            <w:tcW w:w="11685" w:type="dxa"/>
          </w:tcPr>
          <w:p w14:paraId="50602691" w14:textId="77777777" w:rsidR="004E5B34" w:rsidRPr="00AF7C19" w:rsidRDefault="00A642CF" w:rsidP="00A94050">
            <w:pPr>
              <w:rPr>
                <w:rFonts w:cstheme="minorHAnsi"/>
                <w:sz w:val="20"/>
                <w:szCs w:val="20"/>
              </w:rPr>
            </w:pPr>
            <w:r w:rsidRPr="00AF7C19">
              <w:rPr>
                <w:rFonts w:cstheme="minorHAnsi"/>
                <w:sz w:val="20"/>
                <w:szCs w:val="20"/>
              </w:rPr>
              <w:t>Adult Learning &amp; Skills Service, 239a Uxbridge Rd, Shepherd’s Bush, W12 9DL</w:t>
            </w:r>
          </w:p>
          <w:p w14:paraId="0DF7284E" w14:textId="77777777" w:rsidR="00A642CF" w:rsidRPr="00AF7C19" w:rsidRDefault="00A642CF" w:rsidP="00A94050">
            <w:pPr>
              <w:rPr>
                <w:rFonts w:cstheme="minorHAnsi"/>
                <w:sz w:val="20"/>
                <w:szCs w:val="20"/>
              </w:rPr>
            </w:pPr>
          </w:p>
          <w:p w14:paraId="0DDD4174" w14:textId="1E6B97AA" w:rsidR="00A642CF" w:rsidRPr="00AF7C19" w:rsidRDefault="009447D7" w:rsidP="00A94050">
            <w:pPr>
              <w:rPr>
                <w:rFonts w:cstheme="minorHAnsi"/>
                <w:sz w:val="20"/>
                <w:szCs w:val="20"/>
              </w:rPr>
            </w:pPr>
            <w:r w:rsidRPr="00AF7C19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3D1737" w:rsidRPr="00AF7C19">
              <w:rPr>
                <w:rFonts w:cstheme="minorHAnsi"/>
                <w:color w:val="000000"/>
                <w:sz w:val="20"/>
                <w:szCs w:val="20"/>
              </w:rPr>
              <w:t>ourses might be changed to virtual / online delivery at short notice if the Covid-19 situation change</w:t>
            </w:r>
            <w:r w:rsidRPr="00AF7C19">
              <w:rPr>
                <w:rFonts w:cstheme="minorHAnsi"/>
                <w:color w:val="000000"/>
                <w:sz w:val="20"/>
                <w:szCs w:val="20"/>
              </w:rPr>
              <w:t>s.</w:t>
            </w:r>
          </w:p>
        </w:tc>
      </w:tr>
      <w:tr w:rsidR="004E5B34" w14:paraId="5C6BC4D0" w14:textId="77777777" w:rsidTr="00AF7C19">
        <w:trPr>
          <w:trHeight w:val="624"/>
        </w:trPr>
        <w:tc>
          <w:tcPr>
            <w:tcW w:w="2263" w:type="dxa"/>
            <w:shd w:val="clear" w:color="auto" w:fill="B2B2B2" w:themeFill="accent2"/>
          </w:tcPr>
          <w:p w14:paraId="287796F7" w14:textId="5B3BE19C" w:rsidR="004E5B34" w:rsidRPr="00DD514D" w:rsidRDefault="00486C0A" w:rsidP="00A94050">
            <w:pPr>
              <w:rPr>
                <w:rFonts w:cstheme="minorHAnsi"/>
                <w:b/>
                <w:bCs/>
                <w:sz w:val="22"/>
              </w:rPr>
            </w:pPr>
            <w:r w:rsidRPr="00DD514D">
              <w:rPr>
                <w:rFonts w:cstheme="minorHAnsi"/>
                <w:b/>
                <w:bCs/>
                <w:sz w:val="22"/>
              </w:rPr>
              <w:t>Who can attend</w:t>
            </w:r>
          </w:p>
        </w:tc>
        <w:tc>
          <w:tcPr>
            <w:tcW w:w="11685" w:type="dxa"/>
          </w:tcPr>
          <w:p w14:paraId="05395CE1" w14:textId="77777777" w:rsidR="00AF741A" w:rsidRPr="00AF7C19" w:rsidRDefault="00AF741A" w:rsidP="00AF741A">
            <w:pPr>
              <w:rPr>
                <w:rFonts w:cstheme="minorHAnsi"/>
                <w:sz w:val="20"/>
                <w:szCs w:val="20"/>
              </w:rPr>
            </w:pPr>
            <w:r w:rsidRPr="00AF7C19">
              <w:rPr>
                <w:rFonts w:eastAsia="Times New Roman" w:cstheme="minorHAnsi"/>
                <w:sz w:val="20"/>
                <w:szCs w:val="20"/>
              </w:rPr>
              <w:t>Course places are open to all government, educational, not for profit and voluntary organisations</w:t>
            </w:r>
          </w:p>
          <w:p w14:paraId="04ACE4B4" w14:textId="77777777" w:rsidR="00AF741A" w:rsidRPr="00AF7C19" w:rsidRDefault="00AF741A" w:rsidP="00AF741A">
            <w:pPr>
              <w:rPr>
                <w:rFonts w:cstheme="minorHAnsi"/>
                <w:sz w:val="20"/>
                <w:szCs w:val="20"/>
              </w:rPr>
            </w:pPr>
          </w:p>
          <w:p w14:paraId="0EE759C6" w14:textId="77777777" w:rsidR="004E5B34" w:rsidRPr="00AF7C19" w:rsidRDefault="004E5B34" w:rsidP="00A940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5B34" w14:paraId="2D399E0A" w14:textId="77777777" w:rsidTr="00AF7C19">
        <w:trPr>
          <w:trHeight w:val="624"/>
        </w:trPr>
        <w:tc>
          <w:tcPr>
            <w:tcW w:w="2263" w:type="dxa"/>
            <w:shd w:val="clear" w:color="auto" w:fill="B2B2B2" w:themeFill="accent2"/>
          </w:tcPr>
          <w:p w14:paraId="2D6A4F22" w14:textId="4E772B46" w:rsidR="004E5B34" w:rsidRPr="00DD514D" w:rsidRDefault="00486C0A" w:rsidP="00A94050">
            <w:pPr>
              <w:rPr>
                <w:rFonts w:cstheme="minorHAnsi"/>
                <w:b/>
                <w:bCs/>
                <w:sz w:val="22"/>
              </w:rPr>
            </w:pPr>
            <w:r w:rsidRPr="00DD514D">
              <w:rPr>
                <w:rFonts w:cstheme="minorHAnsi"/>
                <w:b/>
                <w:bCs/>
                <w:sz w:val="22"/>
              </w:rPr>
              <w:t>Training Costs</w:t>
            </w:r>
          </w:p>
        </w:tc>
        <w:tc>
          <w:tcPr>
            <w:tcW w:w="11685" w:type="dxa"/>
          </w:tcPr>
          <w:p w14:paraId="1C520CF7" w14:textId="77777777" w:rsidR="00AF741A" w:rsidRPr="00AF7C19" w:rsidRDefault="00AF741A" w:rsidP="00AF7C1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7C19">
              <w:rPr>
                <w:rFonts w:eastAsia="Times New Roman" w:cstheme="minorHAnsi"/>
                <w:color w:val="000000"/>
                <w:sz w:val="20"/>
                <w:szCs w:val="20"/>
              </w:rPr>
              <w:t>Half day: £40</w:t>
            </w:r>
          </w:p>
          <w:p w14:paraId="12C81B3A" w14:textId="77777777" w:rsidR="00AF741A" w:rsidRPr="00AF7C19" w:rsidRDefault="00AF741A" w:rsidP="00AF7C1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7C19">
              <w:rPr>
                <w:rFonts w:eastAsia="Times New Roman" w:cstheme="minorHAnsi"/>
                <w:color w:val="000000"/>
                <w:sz w:val="20"/>
                <w:szCs w:val="20"/>
              </w:rPr>
              <w:t>Full day: £75</w:t>
            </w:r>
            <w:bookmarkStart w:id="0" w:name="_GoBack"/>
            <w:bookmarkEnd w:id="0"/>
          </w:p>
          <w:p w14:paraId="21C93C17" w14:textId="77777777" w:rsidR="00AF741A" w:rsidRPr="00AF7C19" w:rsidRDefault="00AF741A" w:rsidP="00AF7C1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7C19">
              <w:rPr>
                <w:rFonts w:eastAsia="Times New Roman" w:cstheme="minorHAnsi"/>
                <w:color w:val="000000"/>
                <w:sz w:val="20"/>
                <w:szCs w:val="20"/>
              </w:rPr>
              <w:t>IOSH Managing Safely: £390</w:t>
            </w:r>
          </w:p>
          <w:p w14:paraId="626A9095" w14:textId="61BAEEDB" w:rsidR="004E5B34" w:rsidRPr="00AF7C19" w:rsidRDefault="00AF741A" w:rsidP="00AF7C1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F7C19">
              <w:rPr>
                <w:rFonts w:eastAsia="Times New Roman" w:cstheme="minorHAnsi"/>
                <w:color w:val="000000"/>
                <w:sz w:val="20"/>
                <w:szCs w:val="20"/>
              </w:rPr>
              <w:t>IOSH Fire Safety Manager: £</w:t>
            </w:r>
            <w:r w:rsidR="00D75C1E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</w:tr>
      <w:tr w:rsidR="004E5B34" w14:paraId="19B4883B" w14:textId="77777777" w:rsidTr="00AF7C19">
        <w:trPr>
          <w:trHeight w:val="624"/>
        </w:trPr>
        <w:tc>
          <w:tcPr>
            <w:tcW w:w="2263" w:type="dxa"/>
            <w:shd w:val="clear" w:color="auto" w:fill="B2B2B2" w:themeFill="accent2"/>
          </w:tcPr>
          <w:p w14:paraId="1670AD6B" w14:textId="4357DFA5" w:rsidR="004E5B34" w:rsidRPr="00DD514D" w:rsidRDefault="00486C0A" w:rsidP="00A94050">
            <w:pPr>
              <w:rPr>
                <w:rFonts w:cstheme="minorHAnsi"/>
                <w:b/>
                <w:bCs/>
                <w:sz w:val="22"/>
              </w:rPr>
            </w:pPr>
            <w:r w:rsidRPr="00DD514D">
              <w:rPr>
                <w:rFonts w:cstheme="minorHAnsi"/>
                <w:b/>
                <w:bCs/>
                <w:sz w:val="22"/>
              </w:rPr>
              <w:t>How to book a place</w:t>
            </w:r>
          </w:p>
        </w:tc>
        <w:tc>
          <w:tcPr>
            <w:tcW w:w="11685" w:type="dxa"/>
          </w:tcPr>
          <w:p w14:paraId="7BB995CB" w14:textId="6C988D62" w:rsidR="004E5B34" w:rsidRPr="00AF7C19" w:rsidRDefault="008A1304" w:rsidP="00A94050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60267D">
                <w:rPr>
                  <w:rStyle w:val="Hyperlink"/>
                  <w:rFonts w:cstheme="minorHAnsi"/>
                  <w:sz w:val="20"/>
                  <w:szCs w:val="20"/>
                </w:rPr>
                <w:t>corporatehealthandsafety@lbhf.gov.uk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5B34" w14:paraId="25531793" w14:textId="77777777" w:rsidTr="00AF7C19">
        <w:trPr>
          <w:trHeight w:val="624"/>
        </w:trPr>
        <w:tc>
          <w:tcPr>
            <w:tcW w:w="2263" w:type="dxa"/>
            <w:shd w:val="clear" w:color="auto" w:fill="B2B2B2" w:themeFill="accent2"/>
          </w:tcPr>
          <w:p w14:paraId="3DDB0019" w14:textId="6910ED3B" w:rsidR="004E5B34" w:rsidRPr="00DD514D" w:rsidRDefault="00BF196C" w:rsidP="00A94050">
            <w:pPr>
              <w:rPr>
                <w:rFonts w:cstheme="minorHAnsi"/>
                <w:b/>
                <w:bCs/>
                <w:sz w:val="22"/>
              </w:rPr>
            </w:pPr>
            <w:r w:rsidRPr="00DD514D">
              <w:rPr>
                <w:rFonts w:cstheme="minorHAnsi"/>
                <w:b/>
                <w:bCs/>
                <w:sz w:val="22"/>
              </w:rPr>
              <w:t>For further information</w:t>
            </w:r>
          </w:p>
        </w:tc>
        <w:tc>
          <w:tcPr>
            <w:tcW w:w="11685" w:type="dxa"/>
          </w:tcPr>
          <w:p w14:paraId="0CA8826A" w14:textId="068B764F" w:rsidR="004E5B34" w:rsidRPr="00AF7C19" w:rsidRDefault="00D45F33" w:rsidP="00A94050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3B519D" w:rsidRPr="00AF7C19">
                <w:rPr>
                  <w:rStyle w:val="Hyperlink"/>
                  <w:rFonts w:cstheme="minorHAnsi"/>
                  <w:sz w:val="20"/>
                  <w:szCs w:val="20"/>
                </w:rPr>
                <w:t>corporatehealthandsafety@lbhf.gov.uk</w:t>
              </w:r>
            </w:hyperlink>
          </w:p>
          <w:p w14:paraId="159F8F8F" w14:textId="37D1F4C9" w:rsidR="003B519D" w:rsidRPr="00AF7C19" w:rsidRDefault="003B519D" w:rsidP="00A940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0EA46D" w14:textId="77777777" w:rsidR="004E5B34" w:rsidRPr="00D24680" w:rsidRDefault="004E5B34" w:rsidP="00A94050">
      <w:pPr>
        <w:rPr>
          <w:rFonts w:cstheme="minorHAnsi"/>
          <w:sz w:val="20"/>
          <w:szCs w:val="20"/>
        </w:rPr>
      </w:pPr>
    </w:p>
    <w:sectPr w:rsidR="004E5B34" w:rsidRPr="00D24680" w:rsidSect="00D24680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A599" w14:textId="77777777" w:rsidR="00D45F33" w:rsidRDefault="00D45F33" w:rsidP="002A3684">
      <w:r>
        <w:separator/>
      </w:r>
    </w:p>
  </w:endnote>
  <w:endnote w:type="continuationSeparator" w:id="0">
    <w:p w14:paraId="5A376BEF" w14:textId="77777777" w:rsidR="00D45F33" w:rsidRDefault="00D45F33" w:rsidP="002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32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D7A25" w14:textId="5E214EB2" w:rsidR="00A36FF8" w:rsidRDefault="00A36F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CC59C" w14:textId="77777777" w:rsidR="002A3684" w:rsidRDefault="002A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F20D" w14:textId="77777777" w:rsidR="00D45F33" w:rsidRDefault="00D45F33" w:rsidP="002A3684">
      <w:r>
        <w:separator/>
      </w:r>
    </w:p>
  </w:footnote>
  <w:footnote w:type="continuationSeparator" w:id="0">
    <w:p w14:paraId="413E1F84" w14:textId="77777777" w:rsidR="00D45F33" w:rsidRDefault="00D45F33" w:rsidP="002A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4EC9" w14:textId="2E9A4B5F" w:rsidR="001B4EF5" w:rsidRPr="001B4EF5" w:rsidRDefault="001B4EF5" w:rsidP="001B4EF5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44B"/>
    <w:multiLevelType w:val="multilevel"/>
    <w:tmpl w:val="B5E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4487B"/>
    <w:multiLevelType w:val="hybridMultilevel"/>
    <w:tmpl w:val="D5A22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6089"/>
    <w:multiLevelType w:val="hybridMultilevel"/>
    <w:tmpl w:val="77DCAC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30D6"/>
    <w:multiLevelType w:val="hybridMultilevel"/>
    <w:tmpl w:val="7BF6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A5322"/>
    <w:multiLevelType w:val="multilevel"/>
    <w:tmpl w:val="304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37"/>
    <w:rsid w:val="00032B20"/>
    <w:rsid w:val="000500E8"/>
    <w:rsid w:val="00051D83"/>
    <w:rsid w:val="000D08EA"/>
    <w:rsid w:val="000E6487"/>
    <w:rsid w:val="000E6A8C"/>
    <w:rsid w:val="001324D9"/>
    <w:rsid w:val="001B4EF5"/>
    <w:rsid w:val="00225FA2"/>
    <w:rsid w:val="002A3684"/>
    <w:rsid w:val="00350398"/>
    <w:rsid w:val="00352AC1"/>
    <w:rsid w:val="003A302C"/>
    <w:rsid w:val="003B519D"/>
    <w:rsid w:val="003D1737"/>
    <w:rsid w:val="00475324"/>
    <w:rsid w:val="00486C0A"/>
    <w:rsid w:val="004B1AE2"/>
    <w:rsid w:val="004E5B34"/>
    <w:rsid w:val="004F768F"/>
    <w:rsid w:val="00556C2F"/>
    <w:rsid w:val="00595499"/>
    <w:rsid w:val="006344A7"/>
    <w:rsid w:val="006479F8"/>
    <w:rsid w:val="00660912"/>
    <w:rsid w:val="00673BEB"/>
    <w:rsid w:val="00686620"/>
    <w:rsid w:val="006F2B5A"/>
    <w:rsid w:val="00714EC3"/>
    <w:rsid w:val="0073392C"/>
    <w:rsid w:val="00733BC7"/>
    <w:rsid w:val="00756B1C"/>
    <w:rsid w:val="007A4C9A"/>
    <w:rsid w:val="007B5F25"/>
    <w:rsid w:val="007E35D7"/>
    <w:rsid w:val="00817CB7"/>
    <w:rsid w:val="008721C5"/>
    <w:rsid w:val="008A1304"/>
    <w:rsid w:val="008A7753"/>
    <w:rsid w:val="008B4063"/>
    <w:rsid w:val="00927051"/>
    <w:rsid w:val="009447D7"/>
    <w:rsid w:val="0097673C"/>
    <w:rsid w:val="009978BE"/>
    <w:rsid w:val="009E03D8"/>
    <w:rsid w:val="00A02170"/>
    <w:rsid w:val="00A25B9F"/>
    <w:rsid w:val="00A36FF8"/>
    <w:rsid w:val="00A642CF"/>
    <w:rsid w:val="00A94050"/>
    <w:rsid w:val="00AE0B2D"/>
    <w:rsid w:val="00AE4837"/>
    <w:rsid w:val="00AF741A"/>
    <w:rsid w:val="00AF7C19"/>
    <w:rsid w:val="00B06E66"/>
    <w:rsid w:val="00B50C60"/>
    <w:rsid w:val="00BB619D"/>
    <w:rsid w:val="00BB774B"/>
    <w:rsid w:val="00BF196C"/>
    <w:rsid w:val="00C77005"/>
    <w:rsid w:val="00CA757C"/>
    <w:rsid w:val="00CF281F"/>
    <w:rsid w:val="00CF35FF"/>
    <w:rsid w:val="00D24680"/>
    <w:rsid w:val="00D4316D"/>
    <w:rsid w:val="00D45F33"/>
    <w:rsid w:val="00D75C1E"/>
    <w:rsid w:val="00D84706"/>
    <w:rsid w:val="00DD514D"/>
    <w:rsid w:val="00E23A24"/>
    <w:rsid w:val="00F07BB8"/>
    <w:rsid w:val="00F15588"/>
    <w:rsid w:val="00F241B4"/>
    <w:rsid w:val="00F54D9A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EA64"/>
  <w15:chartTrackingRefBased/>
  <w15:docId w15:val="{DC0E7C6E-3ED3-4F67-A3F1-B07CB19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DDDDD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000000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A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E0B2D"/>
    <w:pPr>
      <w:autoSpaceDE w:val="0"/>
      <w:autoSpaceDN w:val="0"/>
    </w:pPr>
    <w:rPr>
      <w:rFonts w:ascii="Helvetica 65 Medium" w:eastAsia="Times New Roman" w:hAnsi="Helvetica 65 Medium" w:cs="Times New Roman"/>
      <w:color w:val="00000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0B2D"/>
    <w:rPr>
      <w:b/>
      <w:bCs/>
    </w:rPr>
  </w:style>
  <w:style w:type="paragraph" w:styleId="ListParagraph">
    <w:name w:val="List Paragraph"/>
    <w:basedOn w:val="Normal"/>
    <w:uiPriority w:val="34"/>
    <w:qFormat/>
    <w:rsid w:val="000D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19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1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3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84"/>
  </w:style>
  <w:style w:type="paragraph" w:styleId="Footer">
    <w:name w:val="footer"/>
    <w:basedOn w:val="Normal"/>
    <w:link w:val="FooterChar"/>
    <w:uiPriority w:val="99"/>
    <w:unhideWhenUsed/>
    <w:rsid w:val="002A3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poratehealthandsafety@lbhf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rporatehealthandsafety@lbhf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47385E86AC444944C5CD3A408BA9A" ma:contentTypeVersion="13" ma:contentTypeDescription="Create a new document." ma:contentTypeScope="" ma:versionID="32ae43bb20d4ddf201b570c0d23df533">
  <xsd:schema xmlns:xsd="http://www.w3.org/2001/XMLSchema" xmlns:xs="http://www.w3.org/2001/XMLSchema" xmlns:p="http://schemas.microsoft.com/office/2006/metadata/properties" xmlns:ns3="5633a4ac-5b31-4cc6-ac0d-46f36ff1eb1f" xmlns:ns4="44c31988-7567-42b3-8400-afea24c02fa6" targetNamespace="http://schemas.microsoft.com/office/2006/metadata/properties" ma:root="true" ma:fieldsID="39931d5d8fabc5601bb08231ce699dc1" ns3:_="" ns4:_="">
    <xsd:import namespace="5633a4ac-5b31-4cc6-ac0d-46f36ff1eb1f"/>
    <xsd:import namespace="44c31988-7567-42b3-8400-afea24c02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3a4ac-5b31-4cc6-ac0d-46f36ff1e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1988-7567-42b3-8400-afea24c02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69AF4-BD48-4DFC-BE8A-B6D153C85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834C8-3D1A-4ED0-8A36-16E9E1411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D278E-1102-42C4-BA11-0E3FC1D69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3a4ac-5b31-4cc6-ac0d-46f36ff1eb1f"/>
    <ds:schemaRef ds:uri="44c31988-7567-42b3-8400-afea24c02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Berhan Tinsay: H&amp;F</dc:creator>
  <cp:keywords/>
  <dc:description/>
  <cp:lastModifiedBy>Barton Paul: H&amp;F</cp:lastModifiedBy>
  <cp:revision>4</cp:revision>
  <dcterms:created xsi:type="dcterms:W3CDTF">2021-10-04T07:48:00Z</dcterms:created>
  <dcterms:modified xsi:type="dcterms:W3CDTF">2021-11-30T10:55:00Z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0x010100D6047385E86AC444944C5CD3A408BA9A</vt:lpwstr>
  </property>
</Properties>
</file>