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F63E6" w14:textId="62117872" w:rsidR="00790C1A" w:rsidRPr="00790C1A" w:rsidRDefault="00790C1A" w:rsidP="00790C1A">
      <w:pPr>
        <w:jc w:val="center"/>
        <w:rPr>
          <w:rFonts w:ascii="Arial" w:hAnsi="Arial" w:cs="Arial"/>
          <w:b/>
          <w:bCs/>
        </w:rPr>
      </w:pPr>
      <w:r w:rsidRPr="00790C1A">
        <w:rPr>
          <w:rFonts w:ascii="Arial" w:hAnsi="Arial" w:cs="Arial"/>
          <w:b/>
          <w:bCs/>
        </w:rPr>
        <w:t>INSPIRE SEND Training Sessions for Early Years Providers</w:t>
      </w:r>
    </w:p>
    <w:p w14:paraId="4A9A13B1" w14:textId="01215D44" w:rsidR="00790C1A" w:rsidRPr="00790C1A" w:rsidRDefault="00790C1A" w:rsidP="00790C1A">
      <w:pPr>
        <w:jc w:val="center"/>
        <w:rPr>
          <w:rFonts w:ascii="Arial" w:hAnsi="Arial" w:cs="Arial"/>
          <w:b/>
          <w:bCs/>
        </w:rPr>
      </w:pPr>
      <w:r w:rsidRPr="00790C1A">
        <w:rPr>
          <w:rFonts w:ascii="Arial" w:hAnsi="Arial" w:cs="Arial"/>
          <w:b/>
          <w:bCs/>
        </w:rPr>
        <w:t>Spring 2025 (Jan to Mar 2025)</w:t>
      </w:r>
    </w:p>
    <w:p w14:paraId="7E3DF483" w14:textId="77777777" w:rsidR="00790C1A" w:rsidRPr="00790C1A" w:rsidRDefault="00790C1A" w:rsidP="00790C1A">
      <w:pPr>
        <w:rPr>
          <w:rFonts w:ascii="Arial" w:hAnsi="Arial" w:cs="Arial"/>
        </w:rPr>
      </w:pPr>
    </w:p>
    <w:p w14:paraId="29DA4A97" w14:textId="3D772142" w:rsidR="00790C1A" w:rsidRPr="00790C1A" w:rsidRDefault="00790C1A" w:rsidP="00790C1A">
      <w:pPr>
        <w:rPr>
          <w:rFonts w:ascii="Arial" w:hAnsi="Arial" w:cs="Arial"/>
        </w:rPr>
      </w:pPr>
      <w:r w:rsidRPr="00790C1A">
        <w:rPr>
          <w:rFonts w:ascii="Arial" w:hAnsi="Arial" w:cs="Arial"/>
        </w:rPr>
        <w:drawing>
          <wp:inline distT="0" distB="0" distL="0" distR="0" wp14:anchorId="252F30AA" wp14:editId="4FC1E693">
            <wp:extent cx="8026552" cy="3764280"/>
            <wp:effectExtent l="0" t="0" r="0" b="7620"/>
            <wp:docPr id="439364284" name="Picture 2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364284" name="Picture 2" descr="A screen 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8028" cy="3788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32808" w14:textId="77777777" w:rsidR="00790C1A" w:rsidRPr="00790C1A" w:rsidRDefault="00790C1A" w:rsidP="00790C1A">
      <w:pPr>
        <w:rPr>
          <w:rFonts w:ascii="Arial" w:hAnsi="Arial" w:cs="Arial"/>
        </w:rPr>
      </w:pPr>
    </w:p>
    <w:p w14:paraId="331CF960" w14:textId="5CAB5044" w:rsidR="00790C1A" w:rsidRPr="00790C1A" w:rsidRDefault="00790C1A" w:rsidP="00790C1A">
      <w:pPr>
        <w:rPr>
          <w:rFonts w:ascii="Arial" w:hAnsi="Arial" w:cs="Arial"/>
        </w:rPr>
      </w:pPr>
      <w:r w:rsidRPr="00790C1A">
        <w:rPr>
          <w:rFonts w:ascii="Arial" w:hAnsi="Arial" w:cs="Arial"/>
        </w:rPr>
        <w:t xml:space="preserve">To book email </w:t>
      </w:r>
      <w:hyperlink r:id="rId6" w:history="1">
        <w:r w:rsidRPr="00790C1A">
          <w:rPr>
            <w:rStyle w:val="Hyperlink"/>
            <w:rFonts w:ascii="Arial" w:hAnsi="Arial" w:cs="Arial"/>
          </w:rPr>
          <w:t>inspire@lbhf.gov.uk</w:t>
        </w:r>
      </w:hyperlink>
    </w:p>
    <w:p w14:paraId="5AEC60F8" w14:textId="5CB774DC" w:rsidR="00790C1A" w:rsidRPr="00790C1A" w:rsidRDefault="00790C1A">
      <w:pPr>
        <w:rPr>
          <w:rFonts w:ascii="Arial" w:hAnsi="Arial" w:cs="Arial"/>
        </w:rPr>
      </w:pPr>
      <w:r w:rsidRPr="00790C1A">
        <w:rPr>
          <w:rFonts w:ascii="Arial" w:hAnsi="Arial" w:cs="Arial"/>
        </w:rPr>
        <w:t>B</w:t>
      </w:r>
      <w:r w:rsidRPr="00790C1A">
        <w:rPr>
          <w:rFonts w:ascii="Arial" w:hAnsi="Arial" w:cs="Arial"/>
        </w:rPr>
        <w:t xml:space="preserve">espoke sessions </w:t>
      </w:r>
      <w:r w:rsidRPr="00790C1A">
        <w:rPr>
          <w:rFonts w:ascii="Arial" w:hAnsi="Arial" w:cs="Arial"/>
        </w:rPr>
        <w:t xml:space="preserve">are also on offer </w:t>
      </w:r>
      <w:r w:rsidRPr="00790C1A">
        <w:rPr>
          <w:rFonts w:ascii="Arial" w:hAnsi="Arial" w:cs="Arial"/>
        </w:rPr>
        <w:t xml:space="preserve">on dates and at times to suit provider.  Contact </w:t>
      </w:r>
      <w:hyperlink r:id="rId7" w:history="1">
        <w:r w:rsidRPr="00790C1A">
          <w:rPr>
            <w:rStyle w:val="Hyperlink"/>
            <w:rFonts w:ascii="Arial" w:hAnsi="Arial" w:cs="Arial"/>
          </w:rPr>
          <w:t>andrea.boswell@lbhf.gov.uk</w:t>
        </w:r>
      </w:hyperlink>
      <w:r w:rsidRPr="00790C1A">
        <w:rPr>
          <w:rFonts w:ascii="Arial" w:hAnsi="Arial" w:cs="Arial"/>
        </w:rPr>
        <w:t xml:space="preserve"> to discuss.</w:t>
      </w:r>
    </w:p>
    <w:sectPr w:rsidR="00790C1A" w:rsidRPr="00790C1A" w:rsidSect="00790C1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C1A"/>
    <w:rsid w:val="00104318"/>
    <w:rsid w:val="0079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E38D3"/>
  <w15:chartTrackingRefBased/>
  <w15:docId w15:val="{1D3C73E6-8CBE-461F-96A2-146667956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0C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0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0C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0C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0C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0C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0C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0C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0C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0C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0C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0C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0C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0C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0C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0C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0C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0C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0C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0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0C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0C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0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0C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0C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0C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0C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0C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0C1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90C1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0C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7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drea.boswell@lbhf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spire@lbhf.gov.uk" TargetMode="External"/><Relationship Id="rId5" Type="http://schemas.openxmlformats.org/officeDocument/2006/relationships/image" Target="cid:image001.png@01DB5073.A39F2A6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289</Characters>
  <Application>Microsoft Office Word</Application>
  <DocSecurity>0</DocSecurity>
  <Lines>2</Lines>
  <Paragraphs>1</Paragraphs>
  <ScaleCrop>false</ScaleCrop>
  <Company>London Borough of Hammersmith and Fulham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Rajakone Christina: H&amp;F</dc:creator>
  <cp:keywords/>
  <dc:description/>
  <cp:lastModifiedBy>Rajakone Christina: H&amp;F</cp:lastModifiedBy>
  <cp:revision>1</cp:revision>
  <dcterms:created xsi:type="dcterms:W3CDTF">2024-12-17T17:41:00Z</dcterms:created>
  <dcterms:modified xsi:type="dcterms:W3CDTF">2024-12-17T17:46:00Z</dcterms:modified>
</cp:coreProperties>
</file>